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A357ED9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093405">
        <w:rPr>
          <w:sz w:val="28"/>
          <w:szCs w:val="28"/>
          <w:lang w:eastAsia="ru-RU"/>
        </w:rPr>
        <w:t>24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4B783D"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4E7765">
        <w:rPr>
          <w:sz w:val="28"/>
          <w:szCs w:val="28"/>
          <w:lang w:eastAsia="ru-RU"/>
        </w:rPr>
        <w:t>1</w:t>
      </w:r>
      <w:r w:rsidR="00093405">
        <w:rPr>
          <w:sz w:val="28"/>
          <w:szCs w:val="28"/>
          <w:lang w:eastAsia="ru-RU"/>
        </w:rPr>
        <w:t>30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4139557B" w14:textId="17979AD3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5BB4B09D" w14:textId="49277EB7" w:rsidR="00C367C3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02A04B5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554B0ED5" w:rsidR="00CF4D76" w:rsidRPr="00CF4D76" w:rsidRDefault="000D6361" w:rsidP="00A10141">
      <w:pPr>
        <w:pStyle w:val="a3"/>
        <w:numPr>
          <w:ilvl w:val="1"/>
          <w:numId w:val="6"/>
        </w:numPr>
        <w:suppressAutoHyphens w:val="0"/>
        <w:ind w:left="0" w:firstLine="63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093405">
        <w:rPr>
          <w:sz w:val="28"/>
          <w:szCs w:val="28"/>
        </w:rPr>
        <w:t xml:space="preserve">муниципального образования Баженовское сельское поселение </w:t>
      </w:r>
      <w:bookmarkStart w:id="3" w:name="_Hlk143766266"/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358B4238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0824D7" w14:paraId="249FF00D" w14:textId="77777777" w:rsidTr="000824D7">
        <w:tc>
          <w:tcPr>
            <w:tcW w:w="1980" w:type="dxa"/>
          </w:tcPr>
          <w:bookmarkEnd w:id="3"/>
          <w:bookmarkEnd w:id="2"/>
          <w:p w14:paraId="0D935D2C" w14:textId="65C58F74" w:rsidR="000824D7" w:rsidRDefault="000824D7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04202И4050</w:t>
            </w:r>
          </w:p>
        </w:tc>
        <w:tc>
          <w:tcPr>
            <w:tcW w:w="8215" w:type="dxa"/>
          </w:tcPr>
          <w:p w14:paraId="696A0DCA" w14:textId="7971221A" w:rsidR="000824D7" w:rsidRDefault="00C8723F" w:rsidP="008B026F">
            <w:pPr>
              <w:suppressAutoHyphens w:val="0"/>
              <w:rPr>
                <w:sz w:val="28"/>
                <w:szCs w:val="28"/>
              </w:rPr>
            </w:pPr>
            <w:r w:rsidRPr="00C8723F">
              <w:rPr>
                <w:sz w:val="28"/>
                <w:szCs w:val="28"/>
              </w:rPr>
              <w:t xml:space="preserve">Реконструкция мостового перехода через </w:t>
            </w:r>
            <w:proofErr w:type="spellStart"/>
            <w:r w:rsidRPr="00C8723F">
              <w:rPr>
                <w:sz w:val="28"/>
                <w:szCs w:val="28"/>
              </w:rPr>
              <w:t>р.Иленка</w:t>
            </w:r>
            <w:proofErr w:type="spellEnd"/>
            <w:r w:rsidRPr="00C8723F">
              <w:rPr>
                <w:sz w:val="28"/>
                <w:szCs w:val="28"/>
              </w:rPr>
              <w:t xml:space="preserve"> в </w:t>
            </w:r>
            <w:proofErr w:type="spellStart"/>
            <w:r w:rsidRPr="00C8723F">
              <w:rPr>
                <w:sz w:val="28"/>
                <w:szCs w:val="28"/>
              </w:rPr>
              <w:t>д.Кадочникова</w:t>
            </w:r>
            <w:proofErr w:type="spellEnd"/>
          </w:p>
        </w:tc>
      </w:tr>
      <w:tr w:rsidR="000824D7" w14:paraId="69FF9D31" w14:textId="77777777" w:rsidTr="000824D7">
        <w:tc>
          <w:tcPr>
            <w:tcW w:w="1980" w:type="dxa"/>
          </w:tcPr>
          <w:p w14:paraId="26C8EB41" w14:textId="7D3AD1CF" w:rsidR="000824D7" w:rsidRDefault="000824D7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04202С4050</w:t>
            </w:r>
          </w:p>
        </w:tc>
        <w:tc>
          <w:tcPr>
            <w:tcW w:w="8215" w:type="dxa"/>
          </w:tcPr>
          <w:p w14:paraId="04F5EFDD" w14:textId="7CF1F5D2" w:rsidR="000824D7" w:rsidRDefault="00C8723F" w:rsidP="008B026F">
            <w:pPr>
              <w:suppressAutoHyphens w:val="0"/>
              <w:rPr>
                <w:sz w:val="28"/>
                <w:szCs w:val="28"/>
              </w:rPr>
            </w:pPr>
            <w:r w:rsidRPr="00C8723F">
              <w:rPr>
                <w:sz w:val="28"/>
                <w:szCs w:val="28"/>
              </w:rPr>
              <w:t xml:space="preserve">Реконструкция мостового перехода через </w:t>
            </w:r>
            <w:proofErr w:type="spellStart"/>
            <w:r w:rsidRPr="00C8723F">
              <w:rPr>
                <w:sz w:val="28"/>
                <w:szCs w:val="28"/>
              </w:rPr>
              <w:t>р.Иленка</w:t>
            </w:r>
            <w:proofErr w:type="spellEnd"/>
            <w:r w:rsidRPr="00C8723F">
              <w:rPr>
                <w:sz w:val="28"/>
                <w:szCs w:val="28"/>
              </w:rPr>
              <w:t xml:space="preserve"> в </w:t>
            </w:r>
            <w:proofErr w:type="spellStart"/>
            <w:r w:rsidRPr="00C8723F">
              <w:rPr>
                <w:sz w:val="28"/>
                <w:szCs w:val="28"/>
              </w:rPr>
              <w:t>д.Кадочникова</w:t>
            </w:r>
            <w:proofErr w:type="spellEnd"/>
          </w:p>
        </w:tc>
      </w:tr>
      <w:tr w:rsidR="000824D7" w14:paraId="448126EE" w14:textId="77777777" w:rsidTr="000824D7">
        <w:tc>
          <w:tcPr>
            <w:tcW w:w="1980" w:type="dxa"/>
          </w:tcPr>
          <w:p w14:paraId="0E3E4B94" w14:textId="00F1EB00" w:rsidR="000824D7" w:rsidRDefault="000824D7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04204И4060</w:t>
            </w:r>
          </w:p>
        </w:tc>
        <w:tc>
          <w:tcPr>
            <w:tcW w:w="8215" w:type="dxa"/>
          </w:tcPr>
          <w:p w14:paraId="06E61A07" w14:textId="04FFAB1A" w:rsidR="000824D7" w:rsidRDefault="00C8723F" w:rsidP="008B026F">
            <w:pPr>
              <w:suppressAutoHyphens w:val="0"/>
              <w:rPr>
                <w:sz w:val="28"/>
                <w:szCs w:val="28"/>
              </w:rPr>
            </w:pPr>
            <w:r w:rsidRPr="00C8723F">
              <w:rPr>
                <w:sz w:val="28"/>
                <w:szCs w:val="28"/>
              </w:rPr>
              <w:t>Передача части полномочий муниципального района по капитальному ремонту, ремонту и ямочному ремонту автомобильных дорог общего пользования местного значения</w:t>
            </w:r>
          </w:p>
        </w:tc>
      </w:tr>
      <w:tr w:rsidR="000824D7" w14:paraId="29C7BFB1" w14:textId="77777777" w:rsidTr="000824D7">
        <w:tc>
          <w:tcPr>
            <w:tcW w:w="1980" w:type="dxa"/>
          </w:tcPr>
          <w:p w14:paraId="29BF4EA1" w14:textId="4A6DEFB5" w:rsidR="000824D7" w:rsidRDefault="000824D7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04301И3080</w:t>
            </w:r>
          </w:p>
        </w:tc>
        <w:tc>
          <w:tcPr>
            <w:tcW w:w="8215" w:type="dxa"/>
          </w:tcPr>
          <w:p w14:paraId="2B384BFC" w14:textId="52B43025" w:rsidR="000824D7" w:rsidRDefault="00C8723F" w:rsidP="008B026F">
            <w:pPr>
              <w:suppressAutoHyphens w:val="0"/>
              <w:rPr>
                <w:sz w:val="28"/>
                <w:szCs w:val="28"/>
              </w:rPr>
            </w:pPr>
            <w:r w:rsidRPr="00C8723F">
              <w:rPr>
                <w:sz w:val="28"/>
                <w:szCs w:val="28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0824D7" w14:paraId="25AEE407" w14:textId="77777777" w:rsidTr="000824D7">
        <w:tc>
          <w:tcPr>
            <w:tcW w:w="1980" w:type="dxa"/>
          </w:tcPr>
          <w:p w14:paraId="6F11A52A" w14:textId="7B3565B8" w:rsidR="000824D7" w:rsidRDefault="000824D7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04301С3080</w:t>
            </w:r>
          </w:p>
        </w:tc>
        <w:tc>
          <w:tcPr>
            <w:tcW w:w="8215" w:type="dxa"/>
          </w:tcPr>
          <w:p w14:paraId="12FA417C" w14:textId="621B11A3" w:rsidR="000824D7" w:rsidRDefault="00D948C7" w:rsidP="008B026F">
            <w:pPr>
              <w:suppressAutoHyphens w:val="0"/>
              <w:rPr>
                <w:sz w:val="28"/>
                <w:szCs w:val="28"/>
              </w:rPr>
            </w:pPr>
            <w:r w:rsidRPr="00D948C7">
              <w:rPr>
                <w:sz w:val="28"/>
                <w:szCs w:val="28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0824D7" w14:paraId="69642329" w14:textId="77777777" w:rsidTr="000824D7">
        <w:tc>
          <w:tcPr>
            <w:tcW w:w="1980" w:type="dxa"/>
          </w:tcPr>
          <w:p w14:paraId="416E99F0" w14:textId="1FD06E29" w:rsidR="000824D7" w:rsidRDefault="000824D7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04501И3110</w:t>
            </w:r>
          </w:p>
        </w:tc>
        <w:tc>
          <w:tcPr>
            <w:tcW w:w="8215" w:type="dxa"/>
          </w:tcPr>
          <w:p w14:paraId="4B146B45" w14:textId="2C9DE219" w:rsidR="000824D7" w:rsidRDefault="00D948C7" w:rsidP="008B026F">
            <w:pPr>
              <w:suppressAutoHyphens w:val="0"/>
              <w:rPr>
                <w:sz w:val="28"/>
                <w:szCs w:val="28"/>
              </w:rPr>
            </w:pPr>
            <w:r w:rsidRPr="00D948C7">
              <w:rPr>
                <w:sz w:val="28"/>
                <w:szCs w:val="28"/>
              </w:rPr>
              <w:t>Капитальный ремонт муниципального жилищного фонда</w:t>
            </w:r>
          </w:p>
        </w:tc>
      </w:tr>
      <w:tr w:rsidR="000824D7" w14:paraId="5D634F3E" w14:textId="77777777" w:rsidTr="000824D7">
        <w:tc>
          <w:tcPr>
            <w:tcW w:w="1980" w:type="dxa"/>
          </w:tcPr>
          <w:p w14:paraId="41A5C7B7" w14:textId="656B7BDB" w:rsidR="000824D7" w:rsidRDefault="000824D7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04501С3110</w:t>
            </w:r>
          </w:p>
        </w:tc>
        <w:tc>
          <w:tcPr>
            <w:tcW w:w="8215" w:type="dxa"/>
          </w:tcPr>
          <w:p w14:paraId="0FEB9FEF" w14:textId="5869FCAE" w:rsidR="000824D7" w:rsidRDefault="00D948C7" w:rsidP="008B026F">
            <w:pPr>
              <w:suppressAutoHyphens w:val="0"/>
              <w:rPr>
                <w:sz w:val="28"/>
                <w:szCs w:val="28"/>
              </w:rPr>
            </w:pPr>
            <w:r w:rsidRPr="00D948C7">
              <w:rPr>
                <w:sz w:val="28"/>
                <w:szCs w:val="28"/>
              </w:rPr>
              <w:t>Капитальный ремонт муниципального жилищного фонда</w:t>
            </w:r>
          </w:p>
        </w:tc>
      </w:tr>
    </w:tbl>
    <w:p w14:paraId="1370C2B5" w14:textId="77777777" w:rsidR="00093405" w:rsidRDefault="00093405" w:rsidP="008B026F">
      <w:pPr>
        <w:suppressAutoHyphens w:val="0"/>
        <w:rPr>
          <w:sz w:val="28"/>
          <w:szCs w:val="28"/>
        </w:rPr>
      </w:pPr>
    </w:p>
    <w:p w14:paraId="5454B4C9" w14:textId="77777777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    1.2. Для Байкаловского сельского поселения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3ACAEE34" w14:textId="77777777" w:rsidR="00B2614E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B2614E" w14:paraId="0BD73A39" w14:textId="77777777" w:rsidTr="00B2614E">
        <w:tc>
          <w:tcPr>
            <w:tcW w:w="1980" w:type="dxa"/>
          </w:tcPr>
          <w:p w14:paraId="44C844E4" w14:textId="67ADA59A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05701И3090</w:t>
            </w:r>
          </w:p>
        </w:tc>
        <w:tc>
          <w:tcPr>
            <w:tcW w:w="8215" w:type="dxa"/>
          </w:tcPr>
          <w:p w14:paraId="5207AF27" w14:textId="567D625F" w:rsidR="00B2614E" w:rsidRDefault="000F2F54" w:rsidP="008B026F">
            <w:pPr>
              <w:suppressAutoHyphens w:val="0"/>
              <w:rPr>
                <w:sz w:val="28"/>
                <w:szCs w:val="28"/>
              </w:rPr>
            </w:pPr>
            <w:r w:rsidRPr="000F2F54">
              <w:rPr>
                <w:sz w:val="28"/>
                <w:szCs w:val="28"/>
              </w:rPr>
              <w:t xml:space="preserve">Оформление прав на аренду лесного участка строительства системы водоснабжения </w:t>
            </w:r>
            <w:proofErr w:type="spellStart"/>
            <w:r w:rsidRPr="000F2F54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B2614E" w14:paraId="5D040770" w14:textId="77777777" w:rsidTr="00B2614E">
        <w:tc>
          <w:tcPr>
            <w:tcW w:w="1980" w:type="dxa"/>
          </w:tcPr>
          <w:p w14:paraId="5AE14205" w14:textId="1EE2E18A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05701И3120</w:t>
            </w:r>
          </w:p>
        </w:tc>
        <w:tc>
          <w:tcPr>
            <w:tcW w:w="8215" w:type="dxa"/>
          </w:tcPr>
          <w:p w14:paraId="0EAEA531" w14:textId="090F379E" w:rsidR="00B2614E" w:rsidRDefault="000F2F54" w:rsidP="008B026F">
            <w:pPr>
              <w:suppressAutoHyphens w:val="0"/>
              <w:rPr>
                <w:sz w:val="28"/>
                <w:szCs w:val="28"/>
              </w:rPr>
            </w:pPr>
            <w:r w:rsidRPr="000F2F54">
              <w:rPr>
                <w:sz w:val="28"/>
                <w:szCs w:val="28"/>
              </w:rPr>
              <w:t>Приобретение оборудования для системы водоснабжения</w:t>
            </w:r>
          </w:p>
        </w:tc>
      </w:tr>
      <w:tr w:rsidR="00B2614E" w14:paraId="72484F59" w14:textId="77777777" w:rsidTr="00B2614E">
        <w:tc>
          <w:tcPr>
            <w:tcW w:w="1980" w:type="dxa"/>
          </w:tcPr>
          <w:p w14:paraId="7E9E4E31" w14:textId="78F2AD82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05701С3090</w:t>
            </w:r>
          </w:p>
        </w:tc>
        <w:tc>
          <w:tcPr>
            <w:tcW w:w="8215" w:type="dxa"/>
          </w:tcPr>
          <w:p w14:paraId="1A2AAD55" w14:textId="73C9971C" w:rsidR="00B2614E" w:rsidRDefault="000F2F54" w:rsidP="008B026F">
            <w:pPr>
              <w:suppressAutoHyphens w:val="0"/>
              <w:rPr>
                <w:sz w:val="28"/>
                <w:szCs w:val="28"/>
              </w:rPr>
            </w:pPr>
            <w:r w:rsidRPr="000F2F54">
              <w:rPr>
                <w:sz w:val="28"/>
                <w:szCs w:val="28"/>
              </w:rPr>
              <w:t xml:space="preserve">Оформление прав на аренду лесного участка строительства системы водоснабжения </w:t>
            </w:r>
            <w:proofErr w:type="spellStart"/>
            <w:r w:rsidRPr="000F2F54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B2614E" w14:paraId="4CC59257" w14:textId="77777777" w:rsidTr="00B2614E">
        <w:tc>
          <w:tcPr>
            <w:tcW w:w="1980" w:type="dxa"/>
          </w:tcPr>
          <w:p w14:paraId="5B18EF62" w14:textId="3C387C3E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05701С3120</w:t>
            </w:r>
          </w:p>
        </w:tc>
        <w:tc>
          <w:tcPr>
            <w:tcW w:w="8215" w:type="dxa"/>
          </w:tcPr>
          <w:p w14:paraId="66A46BB9" w14:textId="33D18756" w:rsidR="00B2614E" w:rsidRDefault="000F2F54" w:rsidP="008B026F">
            <w:pPr>
              <w:suppressAutoHyphens w:val="0"/>
              <w:rPr>
                <w:sz w:val="28"/>
                <w:szCs w:val="28"/>
              </w:rPr>
            </w:pPr>
            <w:r w:rsidRPr="000F2F54">
              <w:rPr>
                <w:sz w:val="28"/>
                <w:szCs w:val="28"/>
              </w:rPr>
              <w:t>Приобретение оборудования для системы водоснабжения</w:t>
            </w:r>
          </w:p>
        </w:tc>
      </w:tr>
      <w:tr w:rsidR="00B2614E" w14:paraId="3480DD3A" w14:textId="77777777" w:rsidTr="00B2614E">
        <w:tc>
          <w:tcPr>
            <w:tcW w:w="1980" w:type="dxa"/>
          </w:tcPr>
          <w:p w14:paraId="528BF04A" w14:textId="1D8FC4AA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05Б01И3100</w:t>
            </w:r>
          </w:p>
        </w:tc>
        <w:tc>
          <w:tcPr>
            <w:tcW w:w="8215" w:type="dxa"/>
          </w:tcPr>
          <w:p w14:paraId="5D8E3B2C" w14:textId="0B3F574E" w:rsidR="00B2614E" w:rsidRDefault="00576AB0" w:rsidP="008B026F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>Переселение граждан из аварийного жилищного фонда</w:t>
            </w:r>
          </w:p>
        </w:tc>
      </w:tr>
      <w:tr w:rsidR="00B2614E" w14:paraId="1FF06DFE" w14:textId="77777777" w:rsidTr="00B2614E">
        <w:tc>
          <w:tcPr>
            <w:tcW w:w="1980" w:type="dxa"/>
          </w:tcPr>
          <w:p w14:paraId="4EB3D688" w14:textId="5044E7E0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05Б01С3100</w:t>
            </w:r>
          </w:p>
        </w:tc>
        <w:tc>
          <w:tcPr>
            <w:tcW w:w="8215" w:type="dxa"/>
          </w:tcPr>
          <w:p w14:paraId="6439FECA" w14:textId="58E67F8C" w:rsidR="00B2614E" w:rsidRDefault="00576AB0" w:rsidP="008B026F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>Переселение граждан из аварийного жилищного фонда</w:t>
            </w:r>
          </w:p>
        </w:tc>
      </w:tr>
      <w:tr w:rsidR="00B2614E" w14:paraId="60CF656F" w14:textId="77777777" w:rsidTr="00B2614E">
        <w:tc>
          <w:tcPr>
            <w:tcW w:w="1980" w:type="dxa"/>
          </w:tcPr>
          <w:p w14:paraId="65B85E3F" w14:textId="1E81D837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05Г01И3130</w:t>
            </w:r>
          </w:p>
        </w:tc>
        <w:tc>
          <w:tcPr>
            <w:tcW w:w="8215" w:type="dxa"/>
          </w:tcPr>
          <w:p w14:paraId="6D0480D5" w14:textId="3450B93C" w:rsidR="00B2614E" w:rsidRDefault="00576AB0" w:rsidP="008B026F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 xml:space="preserve">Оформление Новогоднего городка в </w:t>
            </w:r>
            <w:proofErr w:type="spellStart"/>
            <w:r w:rsidRPr="00576AB0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B2614E" w14:paraId="4DEA76C6" w14:textId="77777777" w:rsidTr="00B2614E">
        <w:tc>
          <w:tcPr>
            <w:tcW w:w="1980" w:type="dxa"/>
          </w:tcPr>
          <w:p w14:paraId="0F734F7C" w14:textId="18EA9166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05Г01С3130</w:t>
            </w:r>
          </w:p>
        </w:tc>
        <w:tc>
          <w:tcPr>
            <w:tcW w:w="8215" w:type="dxa"/>
          </w:tcPr>
          <w:p w14:paraId="55BCFAB3" w14:textId="312955DA" w:rsidR="00B2614E" w:rsidRDefault="00576AB0" w:rsidP="008B026F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 xml:space="preserve">Оформление Новогоднего городка в </w:t>
            </w:r>
            <w:proofErr w:type="spellStart"/>
            <w:r w:rsidRPr="00576AB0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B2614E" w14:paraId="30A501B3" w14:textId="77777777" w:rsidTr="00B2614E">
        <w:tc>
          <w:tcPr>
            <w:tcW w:w="1980" w:type="dxa"/>
          </w:tcPr>
          <w:p w14:paraId="00E09320" w14:textId="1ABAD7BF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05И01И6110</w:t>
            </w:r>
          </w:p>
        </w:tc>
        <w:tc>
          <w:tcPr>
            <w:tcW w:w="8215" w:type="dxa"/>
          </w:tcPr>
          <w:p w14:paraId="4278D58B" w14:textId="519C4323" w:rsidR="00B2614E" w:rsidRDefault="00576AB0" w:rsidP="008B026F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>Устройство водоотведения от здания Байкаловского Центрального Дома культуры</w:t>
            </w:r>
          </w:p>
        </w:tc>
      </w:tr>
      <w:tr w:rsidR="00B2614E" w14:paraId="5D4F7641" w14:textId="77777777" w:rsidTr="00B2614E">
        <w:tc>
          <w:tcPr>
            <w:tcW w:w="1980" w:type="dxa"/>
          </w:tcPr>
          <w:p w14:paraId="7917FCA5" w14:textId="2C2A6468" w:rsidR="00B2614E" w:rsidRDefault="00B2614E" w:rsidP="008B026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05И01С6110</w:t>
            </w:r>
          </w:p>
        </w:tc>
        <w:tc>
          <w:tcPr>
            <w:tcW w:w="8215" w:type="dxa"/>
          </w:tcPr>
          <w:p w14:paraId="28443FC7" w14:textId="7E13804F" w:rsidR="00B2614E" w:rsidRDefault="00576AB0" w:rsidP="008B026F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>Устройство водоотведения от здания Байкаловского Центрального Дома культуры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605294F3" w14:textId="3437D1D9" w:rsidR="00B2614E" w:rsidRPr="00093405" w:rsidRDefault="00B2614E" w:rsidP="00B2614E">
      <w:pPr>
        <w:rPr>
          <w:sz w:val="28"/>
          <w:szCs w:val="28"/>
        </w:rPr>
      </w:pPr>
      <w:r>
        <w:rPr>
          <w:sz w:val="28"/>
          <w:szCs w:val="28"/>
        </w:rPr>
        <w:t xml:space="preserve">            1.3 Для Краснополянского сельского поселения</w:t>
      </w:r>
      <w:r w:rsidRPr="00B2614E">
        <w:rPr>
          <w:sz w:val="28"/>
          <w:szCs w:val="28"/>
        </w:rPr>
        <w:t xml:space="preserve"> </w:t>
      </w:r>
      <w:r w:rsidRPr="00093405">
        <w:rPr>
          <w:sz w:val="28"/>
          <w:szCs w:val="28"/>
        </w:rPr>
        <w:t xml:space="preserve">Байкаловского </w:t>
      </w:r>
      <w:r>
        <w:rPr>
          <w:sz w:val="28"/>
          <w:szCs w:val="28"/>
        </w:rPr>
        <w:t>м</w:t>
      </w:r>
      <w:r w:rsidRPr="00093405">
        <w:rPr>
          <w:sz w:val="28"/>
          <w:szCs w:val="28"/>
        </w:rPr>
        <w:t>униципального района Свердловской области:</w:t>
      </w:r>
    </w:p>
    <w:p w14:paraId="64E91A42" w14:textId="77777777" w:rsidR="00A05ABD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A05ABD" w14:paraId="229F63B2" w14:textId="77777777" w:rsidTr="000C7D27">
        <w:tc>
          <w:tcPr>
            <w:tcW w:w="1980" w:type="dxa"/>
          </w:tcPr>
          <w:p w14:paraId="5DA152F5" w14:textId="3DE8F292" w:rsidR="00A05ABD" w:rsidRDefault="00A05ABD" w:rsidP="000C7D27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06503И3070</w:t>
            </w:r>
          </w:p>
        </w:tc>
        <w:tc>
          <w:tcPr>
            <w:tcW w:w="8215" w:type="dxa"/>
          </w:tcPr>
          <w:p w14:paraId="10F859F2" w14:textId="628CC5C0" w:rsidR="00A05ABD" w:rsidRDefault="00576AB0" w:rsidP="000C7D27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>Приобретение контейнерного оборудования для раздельного накопления твердых коммунальных отходов</w:t>
            </w:r>
          </w:p>
        </w:tc>
      </w:tr>
      <w:tr w:rsidR="00A05ABD" w14:paraId="1F19489E" w14:textId="77777777" w:rsidTr="000C7D27">
        <w:tc>
          <w:tcPr>
            <w:tcW w:w="1980" w:type="dxa"/>
          </w:tcPr>
          <w:p w14:paraId="57C061C7" w14:textId="6ACF11DD" w:rsidR="00A05ABD" w:rsidRDefault="00A05ABD" w:rsidP="000C7D27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06503С3070</w:t>
            </w:r>
          </w:p>
        </w:tc>
        <w:tc>
          <w:tcPr>
            <w:tcW w:w="8215" w:type="dxa"/>
          </w:tcPr>
          <w:p w14:paraId="0A73FF64" w14:textId="47E33CA0" w:rsidR="00A05ABD" w:rsidRDefault="00576AB0" w:rsidP="000C7D27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>Приобретение контейнерного оборудования для раздельного накопления твердых коммунальных отходов</w:t>
            </w:r>
          </w:p>
        </w:tc>
      </w:tr>
      <w:tr w:rsidR="00A05ABD" w14:paraId="619C2E0C" w14:textId="77777777" w:rsidTr="000C7D27">
        <w:tc>
          <w:tcPr>
            <w:tcW w:w="1980" w:type="dxa"/>
          </w:tcPr>
          <w:p w14:paraId="28038C19" w14:textId="709114E1" w:rsidR="00A05ABD" w:rsidRDefault="00A05ABD" w:rsidP="000C7D27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06701И9090</w:t>
            </w:r>
          </w:p>
        </w:tc>
        <w:tc>
          <w:tcPr>
            <w:tcW w:w="8215" w:type="dxa"/>
          </w:tcPr>
          <w:p w14:paraId="2B22657D" w14:textId="1DE52BB3" w:rsidR="00A05ABD" w:rsidRDefault="00576AB0" w:rsidP="000C7D27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>Поддержка общественных ветеранских организаций сельских поселений</w:t>
            </w:r>
          </w:p>
        </w:tc>
      </w:tr>
      <w:tr w:rsidR="00A05ABD" w14:paraId="1293695C" w14:textId="77777777" w:rsidTr="000C7D27">
        <w:tc>
          <w:tcPr>
            <w:tcW w:w="1980" w:type="dxa"/>
          </w:tcPr>
          <w:p w14:paraId="3F9F60B2" w14:textId="2CA50975" w:rsidR="00A05ABD" w:rsidRDefault="00A05ABD" w:rsidP="000C7D27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06701С9090</w:t>
            </w:r>
          </w:p>
        </w:tc>
        <w:tc>
          <w:tcPr>
            <w:tcW w:w="8215" w:type="dxa"/>
          </w:tcPr>
          <w:p w14:paraId="604D5A70" w14:textId="762D59A9" w:rsidR="00A05ABD" w:rsidRDefault="00576AB0" w:rsidP="000C7D27">
            <w:pPr>
              <w:suppressAutoHyphens w:val="0"/>
              <w:rPr>
                <w:sz w:val="28"/>
                <w:szCs w:val="28"/>
              </w:rPr>
            </w:pPr>
            <w:r w:rsidRPr="00576AB0">
              <w:rPr>
                <w:sz w:val="28"/>
                <w:szCs w:val="28"/>
              </w:rPr>
              <w:t>Поддержка общественных ветеранских организаций сельских поселений</w:t>
            </w:r>
          </w:p>
        </w:tc>
      </w:tr>
    </w:tbl>
    <w:p w14:paraId="028F25B8" w14:textId="072300FA" w:rsidR="002E4907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F1968"/>
    <w:rsid w:val="006817C1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3183D"/>
    <w:rsid w:val="00956BD3"/>
    <w:rsid w:val="00996E88"/>
    <w:rsid w:val="009E2D22"/>
    <w:rsid w:val="00A008B1"/>
    <w:rsid w:val="00A05ABD"/>
    <w:rsid w:val="00A10141"/>
    <w:rsid w:val="00A146F6"/>
    <w:rsid w:val="00A17840"/>
    <w:rsid w:val="00A2135A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2614E"/>
    <w:rsid w:val="00B35AEE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60535"/>
    <w:rsid w:val="00C8723F"/>
    <w:rsid w:val="00CB13BF"/>
    <w:rsid w:val="00CC66FC"/>
    <w:rsid w:val="00CF4D76"/>
    <w:rsid w:val="00D019F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110</cp:revision>
  <cp:lastPrinted>2023-08-18T05:36:00Z</cp:lastPrinted>
  <dcterms:created xsi:type="dcterms:W3CDTF">2021-07-07T09:03:00Z</dcterms:created>
  <dcterms:modified xsi:type="dcterms:W3CDTF">2023-08-24T07:27:00Z</dcterms:modified>
</cp:coreProperties>
</file>